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BE78A4">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BE78A4">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BE78A4">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BE78A4">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BE78A4">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BE78A4">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BE78A4">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BE78A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E78A4" w:rsidP="001E5BB6">
            <w:pPr>
              <w:tabs>
                <w:tab w:val="left" w:pos="709"/>
              </w:tabs>
              <w:spacing w:line="240" w:lineRule="auto"/>
              <w:ind w:firstLine="0"/>
              <w:rPr>
                <w:b/>
                <w:sz w:val="24"/>
                <w:szCs w:val="24"/>
                <w:u w:val="single"/>
                <w:lang w:val="en-GB"/>
              </w:rPr>
            </w:pPr>
            <w:r w:rsidRPr="00FE7078">
              <w:rPr>
                <w:b/>
                <w:i/>
                <w:sz w:val="24"/>
                <w:szCs w:val="24"/>
                <w:lang w:val="en-US"/>
              </w:rPr>
              <w:t>Humulus lupulus</w:t>
            </w:r>
            <w:r w:rsidRPr="00FE7078">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E78A4">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E78A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E78A4" w:rsidP="001E5BB6">
            <w:pPr>
              <w:tabs>
                <w:tab w:val="left" w:pos="709"/>
              </w:tabs>
              <w:spacing w:line="240" w:lineRule="auto"/>
              <w:ind w:firstLine="0"/>
              <w:rPr>
                <w:sz w:val="24"/>
                <w:szCs w:val="24"/>
                <w:lang w:val="uk-UA"/>
              </w:rPr>
            </w:pPr>
            <w:r w:rsidRPr="00FE7078">
              <w:rPr>
                <w:b/>
                <w:sz w:val="24"/>
                <w:szCs w:val="24"/>
              </w:rPr>
              <w:t>Хміль звичайний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E78A4">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E78A4">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BE78A4">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BE78A4">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E78A4">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E78A4" w:rsidRPr="00345A55" w:rsidTr="00BE78A4">
        <w:tc>
          <w:tcPr>
            <w:tcW w:w="709" w:type="dxa"/>
            <w:vMerge w:val="restart"/>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center"/>
              <w:rPr>
                <w:bCs/>
                <w:iCs/>
                <w:sz w:val="24"/>
                <w:szCs w:val="24"/>
              </w:rPr>
            </w:pPr>
            <w:r>
              <w:rPr>
                <w:bCs/>
                <w:iCs/>
                <w:sz w:val="24"/>
                <w:szCs w:val="24"/>
                <w:lang w:val="en-US"/>
              </w:rPr>
              <w:t>4</w:t>
            </w:r>
            <w:r w:rsidRPr="00907760">
              <w:rPr>
                <w:bCs/>
                <w:iCs/>
                <w:sz w:val="24"/>
                <w:szCs w:val="24"/>
              </w:rPr>
              <w:t>.1</w:t>
            </w:r>
          </w:p>
          <w:p w:rsidR="00BE78A4" w:rsidRPr="00907760" w:rsidRDefault="00BE78A4" w:rsidP="00EA1DD4">
            <w:pPr>
              <w:spacing w:line="240" w:lineRule="auto"/>
              <w:ind w:firstLine="0"/>
              <w:jc w:val="center"/>
              <w:rPr>
                <w:bCs/>
                <w:iCs/>
                <w:sz w:val="24"/>
                <w:szCs w:val="24"/>
              </w:rPr>
            </w:pPr>
            <w:r w:rsidRPr="00907760">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rPr>
              <w:t>Основний пагін:</w:t>
            </w:r>
          </w:p>
          <w:p w:rsidR="00BE78A4" w:rsidRPr="00907760" w:rsidRDefault="00BE78A4" w:rsidP="00EA1DD4">
            <w:pPr>
              <w:spacing w:line="240" w:lineRule="auto"/>
              <w:ind w:firstLine="0"/>
              <w:jc w:val="left"/>
              <w:rPr>
                <w:sz w:val="24"/>
                <w:szCs w:val="24"/>
              </w:rPr>
            </w:pPr>
            <w:r w:rsidRPr="00907760">
              <w:rPr>
                <w:sz w:val="24"/>
                <w:szCs w:val="24"/>
              </w:rPr>
              <w:t>антоціанове забарвлення</w:t>
            </w:r>
          </w:p>
          <w:p w:rsidR="00BE78A4" w:rsidRPr="00B76FC4" w:rsidRDefault="00BE78A4" w:rsidP="00EA1DD4">
            <w:pPr>
              <w:spacing w:line="240" w:lineRule="auto"/>
              <w:ind w:firstLine="0"/>
              <w:jc w:val="left"/>
              <w:rPr>
                <w:bCs/>
                <w:iCs/>
                <w:sz w:val="20"/>
                <w:szCs w:val="20"/>
              </w:rPr>
            </w:pPr>
            <w:r w:rsidRPr="00B76FC4">
              <w:rPr>
                <w:bCs/>
                <w:iCs/>
                <w:sz w:val="20"/>
                <w:szCs w:val="20"/>
              </w:rPr>
              <w:t>Main shoot: anthocyanin coloration</w:t>
            </w: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відсутнє</w:t>
            </w:r>
            <w:r w:rsidRPr="00907760">
              <w:rPr>
                <w:sz w:val="24"/>
                <w:szCs w:val="24"/>
                <w:lang w:val="en-US"/>
              </w:rPr>
              <w:t xml:space="preserve"> </w:t>
            </w:r>
            <w:r w:rsidRPr="00907760">
              <w:rPr>
                <w:sz w:val="24"/>
                <w:szCs w:val="24"/>
              </w:rPr>
              <w:t>або</w:t>
            </w:r>
            <w:r w:rsidRPr="00907760">
              <w:rPr>
                <w:sz w:val="24"/>
                <w:szCs w:val="24"/>
                <w:lang w:val="en-US"/>
              </w:rPr>
              <w:t xml:space="preserve"> </w:t>
            </w:r>
            <w:r w:rsidRPr="00907760">
              <w:rPr>
                <w:sz w:val="24"/>
                <w:szCs w:val="24"/>
              </w:rPr>
              <w:t>дуже</w:t>
            </w:r>
            <w:r w:rsidRPr="00907760">
              <w:rPr>
                <w:sz w:val="24"/>
                <w:szCs w:val="24"/>
                <w:lang w:val="en-US"/>
              </w:rPr>
              <w:t xml:space="preserve"> </w:t>
            </w:r>
            <w:r w:rsidRPr="00907760">
              <w:rPr>
                <w:sz w:val="24"/>
                <w:szCs w:val="24"/>
              </w:rPr>
              <w:t>слабке</w:t>
            </w:r>
          </w:p>
          <w:p w:rsidR="00BE78A4" w:rsidRPr="00B76FC4" w:rsidRDefault="00BE78A4" w:rsidP="00EA1DD4">
            <w:pPr>
              <w:spacing w:line="240" w:lineRule="auto"/>
              <w:ind w:firstLine="0"/>
              <w:rPr>
                <w:sz w:val="20"/>
                <w:szCs w:val="20"/>
                <w:lang w:val="en-US"/>
              </w:rPr>
            </w:pPr>
            <w:r w:rsidRPr="00B76FC4">
              <w:rPr>
                <w:sz w:val="20"/>
                <w:szCs w:val="20"/>
                <w:lang w:val="en-US"/>
              </w:rPr>
              <w:t>absent or very weak</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Late Cluster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345A55" w:rsidRDefault="00BE78A4" w:rsidP="00EA1DD4">
            <w:pPr>
              <w:ind w:left="-113" w:right="38" w:firstLine="170"/>
              <w:jc w:val="center"/>
              <w:rPr>
                <w:sz w:val="24"/>
                <w:szCs w:val="24"/>
              </w:rPr>
            </w:pPr>
            <w:r w:rsidRPr="00345A55">
              <w:rPr>
                <w:sz w:val="24"/>
                <w:szCs w:val="24"/>
                <w:lang w:val="en-US"/>
              </w:rPr>
              <w:t>1</w:t>
            </w:r>
            <w:r w:rsidRPr="00345A55">
              <w:rPr>
                <w:b/>
                <w:sz w:val="24"/>
                <w:szCs w:val="24"/>
                <w:lang w:val="en-US"/>
              </w:rPr>
              <w:t xml:space="preserve">  </w:t>
            </w:r>
            <w:r w:rsidRPr="00345A55">
              <w:rPr>
                <w:b/>
                <w:sz w:val="24"/>
                <w:szCs w:val="24"/>
              </w:rPr>
              <w:fldChar w:fldCharType="begin">
                <w:ffData>
                  <w:name w:val="Флажок42"/>
                  <w:enabled/>
                  <w:calcOnExit w:val="0"/>
                  <w:checkBox>
                    <w:size w:val="20"/>
                    <w:default w:val="0"/>
                    <w:checked w:val="0"/>
                  </w:checkBox>
                </w:ffData>
              </w:fldChar>
            </w:r>
            <w:bookmarkStart w:id="1" w:name="Флажок42"/>
            <w:r w:rsidRPr="00345A55">
              <w:rPr>
                <w:b/>
                <w:sz w:val="24"/>
                <w:szCs w:val="24"/>
              </w:rPr>
              <w:instrText xml:space="preserve"> FORMCHECKBOX </w:instrText>
            </w:r>
            <w:r w:rsidR="005A28DC">
              <w:rPr>
                <w:b/>
                <w:sz w:val="24"/>
                <w:szCs w:val="24"/>
              </w:rPr>
            </w:r>
            <w:r w:rsidR="005A28DC">
              <w:rPr>
                <w:b/>
                <w:sz w:val="24"/>
                <w:szCs w:val="24"/>
              </w:rPr>
              <w:fldChar w:fldCharType="separate"/>
            </w:r>
            <w:r w:rsidRPr="00345A55">
              <w:rPr>
                <w:b/>
                <w:sz w:val="24"/>
                <w:szCs w:val="24"/>
              </w:rPr>
              <w:fldChar w:fldCharType="end"/>
            </w:r>
            <w:bookmarkEnd w:id="1"/>
          </w:p>
        </w:tc>
      </w:tr>
      <w:tr w:rsidR="00BE78A4" w:rsidRPr="00345A55"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слабке</w:t>
            </w:r>
          </w:p>
          <w:p w:rsidR="00BE78A4" w:rsidRDefault="00BE78A4" w:rsidP="00EA1DD4">
            <w:pPr>
              <w:spacing w:line="240" w:lineRule="auto"/>
              <w:ind w:firstLine="0"/>
            </w:pPr>
            <w:r w:rsidRPr="00B76FC4">
              <w:rPr>
                <w:sz w:val="20"/>
                <w:szCs w:val="20"/>
                <w:lang w:val="en-US"/>
              </w:rPr>
              <w:t>weak</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Willamette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345A55" w:rsidRDefault="00BE78A4" w:rsidP="00EA1DD4">
            <w:pPr>
              <w:ind w:left="-113" w:right="38" w:firstLine="170"/>
              <w:jc w:val="center"/>
              <w:rPr>
                <w:sz w:val="24"/>
                <w:szCs w:val="24"/>
              </w:rPr>
            </w:pPr>
            <w:r w:rsidRPr="00345A55">
              <w:rPr>
                <w:sz w:val="24"/>
                <w:szCs w:val="24"/>
                <w:lang w:val="en-US"/>
              </w:rPr>
              <w:t>3</w:t>
            </w:r>
            <w:r w:rsidRPr="00345A55">
              <w:rPr>
                <w:b/>
                <w:sz w:val="24"/>
                <w:szCs w:val="24"/>
                <w:lang w:val="en-US"/>
              </w:rPr>
              <w:t xml:space="preserve">  </w:t>
            </w:r>
            <w:r w:rsidRPr="00345A55">
              <w:rPr>
                <w:b/>
                <w:sz w:val="24"/>
                <w:szCs w:val="24"/>
              </w:rPr>
              <w:fldChar w:fldCharType="begin">
                <w:ffData>
                  <w:name w:val="Флажок42"/>
                  <w:enabled/>
                  <w:calcOnExit w:val="0"/>
                  <w:checkBox>
                    <w:size w:val="20"/>
                    <w:default w:val="0"/>
                    <w:checked w:val="0"/>
                  </w:checkBox>
                </w:ffData>
              </w:fldChar>
            </w:r>
            <w:r w:rsidRPr="00345A55">
              <w:rPr>
                <w:b/>
                <w:sz w:val="24"/>
                <w:szCs w:val="24"/>
              </w:rPr>
              <w:instrText xml:space="preserve"> FORMCHECKBOX </w:instrText>
            </w:r>
            <w:r w:rsidR="005A28DC">
              <w:rPr>
                <w:b/>
                <w:sz w:val="24"/>
                <w:szCs w:val="24"/>
              </w:rPr>
            </w:r>
            <w:r w:rsidR="005A28DC">
              <w:rPr>
                <w:b/>
                <w:sz w:val="24"/>
                <w:szCs w:val="24"/>
              </w:rPr>
              <w:fldChar w:fldCharType="separate"/>
            </w:r>
            <w:r w:rsidRPr="00345A55">
              <w:rPr>
                <w:b/>
                <w:sz w:val="24"/>
                <w:szCs w:val="24"/>
              </w:rPr>
              <w:fldChar w:fldCharType="end"/>
            </w:r>
          </w:p>
        </w:tc>
      </w:tr>
      <w:tr w:rsidR="00BE78A4" w:rsidRPr="00345A55"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середнє</w:t>
            </w:r>
          </w:p>
          <w:p w:rsidR="00BE78A4" w:rsidRDefault="00BE78A4" w:rsidP="00EA1DD4">
            <w:pPr>
              <w:spacing w:line="240" w:lineRule="auto"/>
              <w:ind w:firstLine="0"/>
            </w:pPr>
            <w:r w:rsidRPr="00B76FC4">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Spalter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345A55" w:rsidRDefault="00BE78A4" w:rsidP="00EA1DD4">
            <w:pPr>
              <w:ind w:left="-113" w:right="38" w:firstLine="170"/>
              <w:jc w:val="center"/>
              <w:rPr>
                <w:sz w:val="24"/>
                <w:szCs w:val="24"/>
              </w:rPr>
            </w:pPr>
            <w:r w:rsidRPr="00345A55">
              <w:rPr>
                <w:sz w:val="24"/>
                <w:szCs w:val="24"/>
                <w:lang w:val="en-US"/>
              </w:rPr>
              <w:t>5</w:t>
            </w:r>
            <w:r w:rsidRPr="00345A55">
              <w:rPr>
                <w:b/>
                <w:sz w:val="24"/>
                <w:szCs w:val="24"/>
                <w:lang w:val="en-US"/>
              </w:rPr>
              <w:t xml:space="preserve">  </w:t>
            </w:r>
            <w:r w:rsidRPr="00345A55">
              <w:rPr>
                <w:b/>
                <w:sz w:val="24"/>
                <w:szCs w:val="24"/>
              </w:rPr>
              <w:fldChar w:fldCharType="begin">
                <w:ffData>
                  <w:name w:val="Флажок42"/>
                  <w:enabled/>
                  <w:calcOnExit w:val="0"/>
                  <w:checkBox>
                    <w:size w:val="20"/>
                    <w:default w:val="0"/>
                    <w:checked w:val="0"/>
                  </w:checkBox>
                </w:ffData>
              </w:fldChar>
            </w:r>
            <w:r w:rsidRPr="00345A55">
              <w:rPr>
                <w:b/>
                <w:sz w:val="24"/>
                <w:szCs w:val="24"/>
              </w:rPr>
              <w:instrText xml:space="preserve"> FORMCHECKBOX </w:instrText>
            </w:r>
            <w:r w:rsidR="005A28DC">
              <w:rPr>
                <w:b/>
                <w:sz w:val="24"/>
                <w:szCs w:val="24"/>
              </w:rPr>
            </w:r>
            <w:r w:rsidR="005A28DC">
              <w:rPr>
                <w:b/>
                <w:sz w:val="24"/>
                <w:szCs w:val="24"/>
              </w:rPr>
              <w:fldChar w:fldCharType="separate"/>
            </w:r>
            <w:r w:rsidRPr="00345A55">
              <w:rPr>
                <w:b/>
                <w:sz w:val="24"/>
                <w:szCs w:val="24"/>
              </w:rPr>
              <w:fldChar w:fldCharType="end"/>
            </w:r>
          </w:p>
        </w:tc>
      </w:tr>
      <w:tr w:rsidR="00BE78A4" w:rsidRPr="00345A55"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сильне</w:t>
            </w:r>
          </w:p>
          <w:p w:rsidR="00BE78A4" w:rsidRDefault="00BE78A4" w:rsidP="00EA1DD4">
            <w:pPr>
              <w:spacing w:line="240" w:lineRule="auto"/>
              <w:ind w:firstLine="0"/>
            </w:pPr>
            <w:r w:rsidRPr="00B76FC4">
              <w:rPr>
                <w:sz w:val="20"/>
                <w:szCs w:val="20"/>
                <w:lang w:val="en-US"/>
              </w:rPr>
              <w:t>strong</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Northern Brewer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345A55" w:rsidRDefault="00BE78A4" w:rsidP="00EA1DD4">
            <w:pPr>
              <w:ind w:left="-113" w:right="38" w:firstLine="170"/>
              <w:jc w:val="center"/>
              <w:rPr>
                <w:sz w:val="24"/>
                <w:szCs w:val="24"/>
              </w:rPr>
            </w:pPr>
            <w:r w:rsidRPr="00345A55">
              <w:rPr>
                <w:sz w:val="24"/>
                <w:szCs w:val="24"/>
                <w:lang w:val="en-US"/>
              </w:rPr>
              <w:t>7</w:t>
            </w:r>
            <w:r w:rsidRPr="00345A55">
              <w:rPr>
                <w:b/>
                <w:sz w:val="24"/>
                <w:szCs w:val="24"/>
                <w:lang w:val="en-US"/>
              </w:rPr>
              <w:t xml:space="preserve">  </w:t>
            </w:r>
            <w:r w:rsidRPr="00345A55">
              <w:rPr>
                <w:b/>
                <w:sz w:val="24"/>
                <w:szCs w:val="24"/>
              </w:rPr>
              <w:fldChar w:fldCharType="begin">
                <w:ffData>
                  <w:name w:val="Флажок42"/>
                  <w:enabled/>
                  <w:calcOnExit w:val="0"/>
                  <w:checkBox>
                    <w:size w:val="20"/>
                    <w:default w:val="0"/>
                    <w:checked w:val="0"/>
                  </w:checkBox>
                </w:ffData>
              </w:fldChar>
            </w:r>
            <w:r w:rsidRPr="00345A55">
              <w:rPr>
                <w:b/>
                <w:sz w:val="24"/>
                <w:szCs w:val="24"/>
              </w:rPr>
              <w:instrText xml:space="preserve"> FORMCHECKBOX </w:instrText>
            </w:r>
            <w:r w:rsidR="005A28DC">
              <w:rPr>
                <w:b/>
                <w:sz w:val="24"/>
                <w:szCs w:val="24"/>
              </w:rPr>
            </w:r>
            <w:r w:rsidR="005A28DC">
              <w:rPr>
                <w:b/>
                <w:sz w:val="24"/>
                <w:szCs w:val="24"/>
              </w:rPr>
              <w:fldChar w:fldCharType="separate"/>
            </w:r>
            <w:r w:rsidRPr="00345A55">
              <w:rPr>
                <w:b/>
                <w:sz w:val="24"/>
                <w:szCs w:val="24"/>
              </w:rPr>
              <w:fldChar w:fldCharType="end"/>
            </w:r>
          </w:p>
        </w:tc>
      </w:tr>
      <w:tr w:rsidR="00BE78A4" w:rsidRPr="00345A55"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дуже сильне</w:t>
            </w:r>
          </w:p>
          <w:p w:rsidR="00BE78A4" w:rsidRDefault="00BE78A4" w:rsidP="00EA1DD4">
            <w:pPr>
              <w:spacing w:line="240" w:lineRule="auto"/>
              <w:ind w:firstLine="0"/>
            </w:pPr>
            <w:r w:rsidRPr="00B76FC4">
              <w:rPr>
                <w:sz w:val="20"/>
                <w:szCs w:val="20"/>
                <w:lang w:val="en-US"/>
              </w:rPr>
              <w:t>very strong</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Wye Challenger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345A55" w:rsidRDefault="00BE78A4" w:rsidP="00EA1DD4">
            <w:pPr>
              <w:ind w:left="-113" w:right="38" w:firstLine="170"/>
              <w:jc w:val="center"/>
              <w:rPr>
                <w:sz w:val="24"/>
                <w:szCs w:val="24"/>
              </w:rPr>
            </w:pPr>
            <w:r w:rsidRPr="00345A55">
              <w:rPr>
                <w:sz w:val="24"/>
                <w:szCs w:val="24"/>
                <w:lang w:val="en-US"/>
              </w:rPr>
              <w:t>9</w:t>
            </w:r>
            <w:r w:rsidRPr="00345A55">
              <w:rPr>
                <w:b/>
                <w:sz w:val="24"/>
                <w:szCs w:val="24"/>
                <w:lang w:val="en-US"/>
              </w:rPr>
              <w:t xml:space="preserve">  </w:t>
            </w:r>
            <w:r w:rsidRPr="00345A55">
              <w:rPr>
                <w:b/>
                <w:sz w:val="24"/>
                <w:szCs w:val="24"/>
              </w:rPr>
              <w:fldChar w:fldCharType="begin">
                <w:ffData>
                  <w:name w:val="Флажок42"/>
                  <w:enabled/>
                  <w:calcOnExit w:val="0"/>
                  <w:checkBox>
                    <w:size w:val="20"/>
                    <w:default w:val="0"/>
                    <w:checked w:val="0"/>
                  </w:checkBox>
                </w:ffData>
              </w:fldChar>
            </w:r>
            <w:r w:rsidRPr="00345A55">
              <w:rPr>
                <w:b/>
                <w:sz w:val="24"/>
                <w:szCs w:val="24"/>
              </w:rPr>
              <w:instrText xml:space="preserve"> FORMCHECKBOX </w:instrText>
            </w:r>
            <w:r w:rsidR="005A28DC">
              <w:rPr>
                <w:b/>
                <w:sz w:val="24"/>
                <w:szCs w:val="24"/>
              </w:rPr>
            </w:r>
            <w:r w:rsidR="005A28DC">
              <w:rPr>
                <w:b/>
                <w:sz w:val="24"/>
                <w:szCs w:val="24"/>
              </w:rPr>
              <w:fldChar w:fldCharType="separate"/>
            </w:r>
            <w:r w:rsidRPr="00345A55">
              <w:rPr>
                <w:b/>
                <w:sz w:val="24"/>
                <w:szCs w:val="24"/>
              </w:rPr>
              <w:fldChar w:fldCharType="end"/>
            </w:r>
          </w:p>
        </w:tc>
      </w:tr>
      <w:tr w:rsidR="00BE78A4" w:rsidRPr="00DD4A01" w:rsidTr="00BE78A4">
        <w:tc>
          <w:tcPr>
            <w:tcW w:w="709" w:type="dxa"/>
            <w:vMerge w:val="restart"/>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center"/>
              <w:rPr>
                <w:bCs/>
                <w:iCs/>
                <w:sz w:val="24"/>
                <w:szCs w:val="24"/>
              </w:rPr>
            </w:pPr>
            <w:r>
              <w:rPr>
                <w:bCs/>
                <w:iCs/>
                <w:sz w:val="24"/>
                <w:szCs w:val="24"/>
              </w:rPr>
              <w:t>4</w:t>
            </w:r>
            <w:r w:rsidRPr="00907760">
              <w:rPr>
                <w:bCs/>
                <w:iCs/>
                <w:sz w:val="24"/>
                <w:szCs w:val="24"/>
              </w:rPr>
              <w:t>.2</w:t>
            </w:r>
          </w:p>
          <w:p w:rsidR="00BE78A4" w:rsidRPr="00907760" w:rsidRDefault="00BE78A4" w:rsidP="00EA1DD4">
            <w:pPr>
              <w:spacing w:line="240" w:lineRule="auto"/>
              <w:ind w:firstLine="0"/>
              <w:jc w:val="center"/>
              <w:rPr>
                <w:bCs/>
                <w:iCs/>
                <w:sz w:val="24"/>
                <w:szCs w:val="24"/>
              </w:rPr>
            </w:pPr>
            <w:r w:rsidRPr="00907760">
              <w:rPr>
                <w:bCs/>
                <w:iCs/>
                <w:sz w:val="24"/>
                <w:szCs w:val="24"/>
              </w:rPr>
              <w:t>(7)</w:t>
            </w:r>
          </w:p>
        </w:tc>
        <w:tc>
          <w:tcPr>
            <w:tcW w:w="3402" w:type="dxa"/>
            <w:gridSpan w:val="8"/>
            <w:vMerge w:val="restart"/>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lang w:val="en-US"/>
              </w:rPr>
            </w:pPr>
            <w:r w:rsidRPr="00907760">
              <w:rPr>
                <w:sz w:val="24"/>
                <w:szCs w:val="24"/>
              </w:rPr>
              <w:t>Рослина</w:t>
            </w:r>
            <w:r w:rsidRPr="00907760">
              <w:rPr>
                <w:sz w:val="24"/>
                <w:szCs w:val="24"/>
                <w:lang w:val="en-US"/>
              </w:rPr>
              <w:t xml:space="preserve">: </w:t>
            </w:r>
            <w:r w:rsidRPr="00907760">
              <w:rPr>
                <w:sz w:val="24"/>
                <w:szCs w:val="24"/>
              </w:rPr>
              <w:t>тип</w:t>
            </w:r>
            <w:r w:rsidRPr="00907760">
              <w:rPr>
                <w:sz w:val="24"/>
                <w:szCs w:val="24"/>
                <w:lang w:val="en-US"/>
              </w:rPr>
              <w:t xml:space="preserve"> </w:t>
            </w:r>
            <w:r w:rsidRPr="00907760">
              <w:rPr>
                <w:sz w:val="24"/>
                <w:szCs w:val="24"/>
              </w:rPr>
              <w:t>росту</w:t>
            </w:r>
          </w:p>
          <w:p w:rsidR="00BE78A4" w:rsidRPr="00B76FC4" w:rsidRDefault="00BE78A4" w:rsidP="00EA1DD4">
            <w:pPr>
              <w:spacing w:line="240" w:lineRule="auto"/>
              <w:ind w:firstLine="0"/>
              <w:jc w:val="left"/>
              <w:rPr>
                <w:sz w:val="20"/>
                <w:szCs w:val="20"/>
                <w:lang w:val="en-US"/>
              </w:rPr>
            </w:pPr>
            <w:r w:rsidRPr="00B76FC4">
              <w:rPr>
                <w:sz w:val="20"/>
                <w:szCs w:val="20"/>
                <w:lang w:val="en-US"/>
              </w:rPr>
              <w:t>Plant: growth type</w:t>
            </w:r>
          </w:p>
          <w:p w:rsidR="00BE78A4" w:rsidRPr="00DD4A01" w:rsidRDefault="00BE78A4" w:rsidP="00EA1DD4">
            <w:pPr>
              <w:spacing w:line="240" w:lineRule="auto"/>
              <w:ind w:firstLine="0"/>
              <w:jc w:val="left"/>
              <w:rPr>
                <w:bCs/>
                <w:iCs/>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 xml:space="preserve">карликовий </w:t>
            </w:r>
          </w:p>
          <w:p w:rsidR="00BE78A4" w:rsidRPr="00B76FC4" w:rsidRDefault="00BE78A4" w:rsidP="00EA1DD4">
            <w:pPr>
              <w:spacing w:line="240" w:lineRule="auto"/>
              <w:ind w:firstLine="0"/>
              <w:rPr>
                <w:sz w:val="20"/>
                <w:szCs w:val="20"/>
                <w:lang w:val="en-US"/>
              </w:rPr>
            </w:pPr>
            <w:r w:rsidRPr="00B76FC4">
              <w:rPr>
                <w:sz w:val="20"/>
                <w:szCs w:val="20"/>
                <w:lang w:val="en-US"/>
              </w:rPr>
              <w:t>dwarf</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rFonts w:cs="TimesNewRomanPSMT"/>
                <w:sz w:val="24"/>
                <w:szCs w:val="24"/>
              </w:rPr>
            </w:pPr>
            <w:r w:rsidRPr="00907760">
              <w:rPr>
                <w:sz w:val="24"/>
                <w:szCs w:val="24"/>
                <w:lang w:val="en-US"/>
              </w:rPr>
              <w:t>First Gold</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D4A01" w:rsidRDefault="00BE78A4" w:rsidP="00EA1DD4">
            <w:pPr>
              <w:ind w:left="-113" w:right="38" w:firstLine="170"/>
              <w:jc w:val="center"/>
              <w:rPr>
                <w:sz w:val="24"/>
                <w:szCs w:val="24"/>
              </w:rPr>
            </w:pPr>
            <w:r w:rsidRPr="00DD4A01">
              <w:rPr>
                <w:sz w:val="24"/>
                <w:szCs w:val="24"/>
                <w:lang w:val="en-US"/>
              </w:rPr>
              <w:t>1</w:t>
            </w:r>
            <w:r w:rsidRPr="00DD4A01">
              <w:rPr>
                <w:b/>
                <w:sz w:val="24"/>
                <w:szCs w:val="24"/>
                <w:lang w:val="en-US"/>
              </w:rPr>
              <w:t xml:space="preserve">  </w:t>
            </w:r>
            <w:r w:rsidRPr="00DD4A01">
              <w:rPr>
                <w:b/>
                <w:sz w:val="24"/>
                <w:szCs w:val="24"/>
              </w:rPr>
              <w:fldChar w:fldCharType="begin">
                <w:ffData>
                  <w:name w:val="Флажок42"/>
                  <w:enabled/>
                  <w:calcOnExit w:val="0"/>
                  <w:checkBox>
                    <w:size w:val="20"/>
                    <w:default w:val="0"/>
                    <w:checked w:val="0"/>
                  </w:checkBox>
                </w:ffData>
              </w:fldChar>
            </w:r>
            <w:r w:rsidRPr="00DD4A01">
              <w:rPr>
                <w:b/>
                <w:sz w:val="24"/>
                <w:szCs w:val="24"/>
              </w:rPr>
              <w:instrText xml:space="preserve"> FORMCHECKBOX </w:instrText>
            </w:r>
            <w:r w:rsidR="005A28DC">
              <w:rPr>
                <w:b/>
                <w:sz w:val="24"/>
                <w:szCs w:val="24"/>
              </w:rPr>
            </w:r>
            <w:r w:rsidR="005A28DC">
              <w:rPr>
                <w:b/>
                <w:sz w:val="24"/>
                <w:szCs w:val="24"/>
              </w:rPr>
              <w:fldChar w:fldCharType="separate"/>
            </w:r>
            <w:r w:rsidRPr="00DD4A01">
              <w:rPr>
                <w:b/>
                <w:sz w:val="24"/>
                <w:szCs w:val="24"/>
              </w:rPr>
              <w:fldChar w:fldCharType="end"/>
            </w:r>
          </w:p>
        </w:tc>
      </w:tr>
      <w:tr w:rsidR="00BE78A4" w:rsidRPr="00DD4A01"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142"/>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142"/>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tabs>
                <w:tab w:val="left" w:pos="41"/>
                <w:tab w:val="left" w:pos="3600"/>
                <w:tab w:val="left" w:pos="5130"/>
                <w:tab w:val="left" w:pos="5940"/>
                <w:tab w:val="left" w:pos="6840"/>
                <w:tab w:val="left" w:pos="7740"/>
              </w:tabs>
              <w:spacing w:line="240" w:lineRule="auto"/>
              <w:ind w:firstLine="0"/>
              <w:rPr>
                <w:sz w:val="24"/>
                <w:szCs w:val="24"/>
                <w:lang w:val="en-US"/>
              </w:rPr>
            </w:pPr>
            <w:r w:rsidRPr="00907760">
              <w:rPr>
                <w:sz w:val="24"/>
                <w:szCs w:val="24"/>
              </w:rPr>
              <w:t xml:space="preserve">нормальний </w:t>
            </w:r>
          </w:p>
          <w:p w:rsidR="00BE78A4" w:rsidRDefault="00BE78A4" w:rsidP="00EA1DD4">
            <w:pPr>
              <w:spacing w:line="240" w:lineRule="auto"/>
              <w:ind w:firstLine="0"/>
            </w:pPr>
            <w:r w:rsidRPr="00B76FC4">
              <w:rPr>
                <w:sz w:val="20"/>
                <w:szCs w:val="20"/>
                <w:lang w:val="en-US"/>
              </w:rPr>
              <w:t>normal</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Hallertauer Magnum</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D4A01" w:rsidRDefault="00BE78A4" w:rsidP="00EA1DD4">
            <w:pPr>
              <w:ind w:left="-113" w:right="38" w:firstLine="170"/>
              <w:jc w:val="center"/>
              <w:rPr>
                <w:sz w:val="24"/>
                <w:szCs w:val="24"/>
              </w:rPr>
            </w:pPr>
            <w:r w:rsidRPr="00DD4A01">
              <w:rPr>
                <w:sz w:val="24"/>
                <w:szCs w:val="24"/>
                <w:lang w:val="en-US"/>
              </w:rPr>
              <w:t>2</w:t>
            </w:r>
            <w:r w:rsidRPr="00DD4A01">
              <w:rPr>
                <w:b/>
                <w:sz w:val="24"/>
                <w:szCs w:val="24"/>
                <w:lang w:val="en-US"/>
              </w:rPr>
              <w:t xml:space="preserve">  </w:t>
            </w:r>
            <w:r w:rsidRPr="00DD4A01">
              <w:rPr>
                <w:b/>
                <w:sz w:val="24"/>
                <w:szCs w:val="24"/>
              </w:rPr>
              <w:fldChar w:fldCharType="begin">
                <w:ffData>
                  <w:name w:val="Флажок42"/>
                  <w:enabled/>
                  <w:calcOnExit w:val="0"/>
                  <w:checkBox>
                    <w:size w:val="20"/>
                    <w:default w:val="0"/>
                    <w:checked w:val="0"/>
                  </w:checkBox>
                </w:ffData>
              </w:fldChar>
            </w:r>
            <w:r w:rsidRPr="00DD4A01">
              <w:rPr>
                <w:b/>
                <w:sz w:val="24"/>
                <w:szCs w:val="24"/>
              </w:rPr>
              <w:instrText xml:space="preserve"> FORMCHECKBOX </w:instrText>
            </w:r>
            <w:r w:rsidR="005A28DC">
              <w:rPr>
                <w:b/>
                <w:sz w:val="24"/>
                <w:szCs w:val="24"/>
              </w:rPr>
            </w:r>
            <w:r w:rsidR="005A28DC">
              <w:rPr>
                <w:b/>
                <w:sz w:val="24"/>
                <w:szCs w:val="24"/>
              </w:rPr>
              <w:fldChar w:fldCharType="separate"/>
            </w:r>
            <w:r w:rsidRPr="00DD4A01">
              <w:rPr>
                <w:b/>
                <w:sz w:val="24"/>
                <w:szCs w:val="24"/>
              </w:rPr>
              <w:fldChar w:fldCharType="end"/>
            </w:r>
          </w:p>
        </w:tc>
      </w:tr>
      <w:tr w:rsidR="00BE78A4" w:rsidRPr="00DB44FD" w:rsidTr="00BE78A4">
        <w:tc>
          <w:tcPr>
            <w:tcW w:w="709" w:type="dxa"/>
            <w:vMerge w:val="restart"/>
            <w:tcBorders>
              <w:top w:val="single" w:sz="4" w:space="0" w:color="auto"/>
              <w:left w:val="single" w:sz="4" w:space="0" w:color="auto"/>
              <w:right w:val="single" w:sz="4" w:space="0" w:color="auto"/>
            </w:tcBorders>
            <w:shd w:val="clear" w:color="auto" w:fill="auto"/>
          </w:tcPr>
          <w:p w:rsidR="00BE78A4" w:rsidRPr="000878AF" w:rsidRDefault="00BE78A4" w:rsidP="00EA1DD4">
            <w:pPr>
              <w:spacing w:line="240" w:lineRule="auto"/>
              <w:ind w:firstLine="0"/>
              <w:jc w:val="center"/>
              <w:rPr>
                <w:bCs/>
                <w:iCs/>
                <w:sz w:val="24"/>
                <w:szCs w:val="24"/>
                <w:lang w:val="en-US"/>
              </w:rPr>
            </w:pPr>
            <w:r>
              <w:rPr>
                <w:bCs/>
                <w:iCs/>
                <w:sz w:val="24"/>
                <w:szCs w:val="24"/>
              </w:rPr>
              <w:t>4</w:t>
            </w:r>
            <w:r w:rsidR="000878AF">
              <w:rPr>
                <w:bCs/>
                <w:iCs/>
                <w:sz w:val="24"/>
                <w:szCs w:val="24"/>
              </w:rPr>
              <w:t>.</w:t>
            </w:r>
            <w:r w:rsidR="000878AF">
              <w:rPr>
                <w:bCs/>
                <w:iCs/>
                <w:sz w:val="24"/>
                <w:szCs w:val="24"/>
                <w:lang w:val="en-US"/>
              </w:rPr>
              <w:t>3</w:t>
            </w:r>
          </w:p>
          <w:p w:rsidR="00BE78A4" w:rsidRPr="00907760" w:rsidRDefault="00BE78A4" w:rsidP="00EA1DD4">
            <w:pPr>
              <w:spacing w:line="240" w:lineRule="auto"/>
              <w:ind w:firstLine="0"/>
              <w:jc w:val="center"/>
              <w:rPr>
                <w:bCs/>
                <w:iCs/>
                <w:sz w:val="24"/>
                <w:szCs w:val="24"/>
              </w:rPr>
            </w:pPr>
            <w:r w:rsidRPr="00907760">
              <w:rPr>
                <w:bCs/>
                <w:iCs/>
                <w:sz w:val="24"/>
                <w:szCs w:val="24"/>
              </w:rPr>
              <w:t>(16)</w:t>
            </w:r>
          </w:p>
        </w:tc>
        <w:tc>
          <w:tcPr>
            <w:tcW w:w="3402" w:type="dxa"/>
            <w:gridSpan w:val="8"/>
            <w:vMerge w:val="restart"/>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lang w:val="en-US"/>
              </w:rPr>
            </w:pPr>
            <w:r w:rsidRPr="00907760">
              <w:rPr>
                <w:sz w:val="24"/>
                <w:szCs w:val="24"/>
              </w:rPr>
              <w:t>Час</w:t>
            </w:r>
            <w:r w:rsidRPr="00907760">
              <w:rPr>
                <w:sz w:val="24"/>
                <w:szCs w:val="24"/>
                <w:lang w:val="en-US"/>
              </w:rPr>
              <w:t xml:space="preserve"> </w:t>
            </w:r>
            <w:r w:rsidRPr="00907760">
              <w:rPr>
                <w:sz w:val="24"/>
                <w:szCs w:val="24"/>
              </w:rPr>
              <w:t>збирання</w:t>
            </w:r>
            <w:r w:rsidRPr="00907760">
              <w:rPr>
                <w:sz w:val="24"/>
                <w:szCs w:val="24"/>
                <w:lang w:val="en-US"/>
              </w:rPr>
              <w:t xml:space="preserve"> </w:t>
            </w:r>
            <w:r w:rsidRPr="00907760">
              <w:rPr>
                <w:sz w:val="24"/>
                <w:szCs w:val="24"/>
              </w:rPr>
              <w:t>стиглих</w:t>
            </w:r>
            <w:r w:rsidRPr="00907760">
              <w:rPr>
                <w:sz w:val="24"/>
                <w:szCs w:val="24"/>
                <w:lang w:val="en-US"/>
              </w:rPr>
              <w:t xml:space="preserve">  </w:t>
            </w:r>
            <w:r w:rsidRPr="00907760">
              <w:rPr>
                <w:sz w:val="24"/>
                <w:szCs w:val="24"/>
              </w:rPr>
              <w:t>шишок</w:t>
            </w:r>
          </w:p>
          <w:p w:rsidR="00BE78A4" w:rsidRPr="00B76FC4" w:rsidRDefault="00BE78A4" w:rsidP="00EA1DD4">
            <w:pPr>
              <w:spacing w:line="240" w:lineRule="auto"/>
              <w:ind w:firstLine="0"/>
              <w:jc w:val="left"/>
              <w:rPr>
                <w:sz w:val="20"/>
                <w:szCs w:val="20"/>
                <w:lang w:val="en-US"/>
              </w:rPr>
            </w:pPr>
            <w:r w:rsidRPr="00B76FC4">
              <w:rPr>
                <w:sz w:val="20"/>
                <w:szCs w:val="20"/>
                <w:lang w:val="en-US"/>
              </w:rPr>
              <w:t>Time of picking maturity of cones</w:t>
            </w:r>
          </w:p>
          <w:p w:rsidR="00BE78A4" w:rsidRPr="00F11B52" w:rsidRDefault="00BE78A4" w:rsidP="00EA1DD4">
            <w:pPr>
              <w:spacing w:line="240" w:lineRule="auto"/>
              <w:ind w:firstLine="0"/>
              <w:jc w:val="left"/>
              <w:rPr>
                <w:bCs/>
                <w:iCs/>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ранній</w:t>
            </w:r>
          </w:p>
          <w:p w:rsidR="00BE78A4" w:rsidRPr="00B76FC4" w:rsidRDefault="00BE78A4" w:rsidP="00EA1DD4">
            <w:pPr>
              <w:spacing w:line="240" w:lineRule="auto"/>
              <w:ind w:firstLine="0"/>
              <w:rPr>
                <w:sz w:val="20"/>
                <w:szCs w:val="20"/>
                <w:lang w:val="en-US"/>
              </w:rPr>
            </w:pPr>
            <w:r w:rsidRPr="00B76FC4">
              <w:rPr>
                <w:sz w:val="20"/>
                <w:szCs w:val="20"/>
                <w:lang w:val="en-US"/>
              </w:rPr>
              <w:t>early</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rFonts w:cs="TimesNewRomanPSMT"/>
                <w:sz w:val="24"/>
                <w:szCs w:val="24"/>
              </w:rPr>
            </w:pPr>
            <w:r w:rsidRPr="00907760">
              <w:rPr>
                <w:sz w:val="24"/>
                <w:szCs w:val="24"/>
                <w:lang w:val="en-US"/>
              </w:rPr>
              <w:t>Northern Brewer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3</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5A28DC">
              <w:rPr>
                <w:b/>
                <w:sz w:val="24"/>
                <w:szCs w:val="24"/>
              </w:rPr>
            </w:r>
            <w:r w:rsidR="005A28DC">
              <w:rPr>
                <w:b/>
                <w:sz w:val="24"/>
                <w:szCs w:val="24"/>
              </w:rPr>
              <w:fldChar w:fldCharType="separate"/>
            </w:r>
            <w:r w:rsidRPr="00DB44FD">
              <w:rPr>
                <w:b/>
                <w:sz w:val="24"/>
                <w:szCs w:val="24"/>
              </w:rPr>
              <w:fldChar w:fldCharType="end"/>
            </w:r>
          </w:p>
        </w:tc>
      </w:tr>
      <w:tr w:rsidR="00BE78A4" w:rsidRPr="00DB44FD"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середній</w:t>
            </w:r>
          </w:p>
          <w:p w:rsidR="00BE78A4" w:rsidRDefault="00BE78A4" w:rsidP="00EA1DD4">
            <w:pPr>
              <w:spacing w:line="240" w:lineRule="auto"/>
              <w:ind w:firstLine="0"/>
            </w:pPr>
            <w:r w:rsidRPr="00B76FC4">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Hallertauer Merkur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5</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5A28DC">
              <w:rPr>
                <w:b/>
                <w:sz w:val="24"/>
                <w:szCs w:val="24"/>
              </w:rPr>
            </w:r>
            <w:r w:rsidR="005A28DC">
              <w:rPr>
                <w:b/>
                <w:sz w:val="24"/>
                <w:szCs w:val="24"/>
              </w:rPr>
              <w:fldChar w:fldCharType="separate"/>
            </w:r>
            <w:r w:rsidRPr="00DB44FD">
              <w:rPr>
                <w:b/>
                <w:sz w:val="24"/>
                <w:szCs w:val="24"/>
              </w:rPr>
              <w:fldChar w:fldCharType="end"/>
            </w:r>
          </w:p>
        </w:tc>
      </w:tr>
      <w:tr w:rsidR="00BE78A4" w:rsidRPr="00DB44FD" w:rsidTr="00BE78A4">
        <w:tc>
          <w:tcPr>
            <w:tcW w:w="709" w:type="dxa"/>
            <w:vMerge/>
            <w:tcBorders>
              <w:left w:val="single" w:sz="4" w:space="0" w:color="auto"/>
              <w:bottom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tabs>
                <w:tab w:val="left" w:pos="41"/>
                <w:tab w:val="left" w:pos="3600"/>
                <w:tab w:val="left" w:pos="5130"/>
                <w:tab w:val="left" w:pos="5940"/>
                <w:tab w:val="left" w:pos="6840"/>
                <w:tab w:val="left" w:pos="7740"/>
              </w:tabs>
              <w:spacing w:line="240" w:lineRule="auto"/>
              <w:ind w:firstLine="0"/>
              <w:rPr>
                <w:sz w:val="24"/>
                <w:szCs w:val="24"/>
                <w:lang w:val="en-US"/>
              </w:rPr>
            </w:pPr>
            <w:r w:rsidRPr="00907760">
              <w:rPr>
                <w:sz w:val="24"/>
                <w:szCs w:val="24"/>
              </w:rPr>
              <w:t>пізній</w:t>
            </w:r>
          </w:p>
          <w:p w:rsidR="00BE78A4" w:rsidRDefault="00BE78A4" w:rsidP="00EA1DD4">
            <w:pPr>
              <w:spacing w:line="240" w:lineRule="auto"/>
              <w:ind w:firstLine="0"/>
            </w:pPr>
            <w:r w:rsidRPr="00B76FC4">
              <w:rPr>
                <w:sz w:val="20"/>
                <w:szCs w:val="20"/>
                <w:lang w:val="en-US"/>
              </w:rPr>
              <w:t>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Nugget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7</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5A28DC">
              <w:rPr>
                <w:b/>
                <w:sz w:val="24"/>
                <w:szCs w:val="24"/>
              </w:rPr>
            </w:r>
            <w:r w:rsidR="005A28DC">
              <w:rPr>
                <w:b/>
                <w:sz w:val="24"/>
                <w:szCs w:val="24"/>
              </w:rPr>
              <w:fldChar w:fldCharType="separate"/>
            </w:r>
            <w:r w:rsidRPr="00DB44FD">
              <w:rPr>
                <w:b/>
                <w:sz w:val="24"/>
                <w:szCs w:val="24"/>
              </w:rPr>
              <w:fldChar w:fldCharType="end"/>
            </w:r>
          </w:p>
        </w:tc>
      </w:tr>
      <w:tr w:rsidR="00BE78A4" w:rsidRPr="00DB44FD" w:rsidTr="00BE78A4">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center"/>
              <w:rPr>
                <w:bCs/>
                <w:iCs/>
                <w:sz w:val="24"/>
                <w:szCs w:val="24"/>
              </w:rPr>
            </w:pPr>
            <w:r>
              <w:rPr>
                <w:bCs/>
                <w:iCs/>
                <w:sz w:val="24"/>
                <w:szCs w:val="24"/>
              </w:rPr>
              <w:t>4</w:t>
            </w:r>
            <w:r w:rsidR="000878AF">
              <w:rPr>
                <w:bCs/>
                <w:iCs/>
                <w:sz w:val="24"/>
                <w:szCs w:val="24"/>
              </w:rPr>
              <w:t>.4</w:t>
            </w:r>
          </w:p>
          <w:p w:rsidR="00BE78A4" w:rsidRPr="00907760" w:rsidRDefault="00BE78A4" w:rsidP="00EA1DD4">
            <w:pPr>
              <w:spacing w:line="240" w:lineRule="auto"/>
              <w:ind w:firstLine="0"/>
              <w:jc w:val="center"/>
              <w:rPr>
                <w:bCs/>
                <w:iCs/>
                <w:sz w:val="24"/>
                <w:szCs w:val="24"/>
              </w:rPr>
            </w:pPr>
            <w:r w:rsidRPr="00907760">
              <w:rPr>
                <w:bCs/>
                <w:iCs/>
                <w:sz w:val="24"/>
                <w:szCs w:val="24"/>
              </w:rPr>
              <w:t>(19)</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lang w:val="en-US"/>
              </w:rPr>
            </w:pPr>
            <w:r w:rsidRPr="00907760">
              <w:rPr>
                <w:sz w:val="24"/>
                <w:szCs w:val="24"/>
              </w:rPr>
              <w:t>Шишки</w:t>
            </w:r>
            <w:r w:rsidRPr="00907760">
              <w:rPr>
                <w:sz w:val="24"/>
                <w:szCs w:val="24"/>
                <w:lang w:val="en-US"/>
              </w:rPr>
              <w:t xml:space="preserve">: </w:t>
            </w:r>
            <w:r w:rsidRPr="00907760">
              <w:rPr>
                <w:sz w:val="24"/>
                <w:szCs w:val="24"/>
              </w:rPr>
              <w:t>ступінь</w:t>
            </w:r>
            <w:r w:rsidRPr="00907760">
              <w:rPr>
                <w:sz w:val="24"/>
                <w:szCs w:val="24"/>
                <w:lang w:val="en-US"/>
              </w:rPr>
              <w:t xml:space="preserve"> </w:t>
            </w:r>
            <w:r w:rsidRPr="00907760">
              <w:rPr>
                <w:sz w:val="24"/>
                <w:szCs w:val="24"/>
              </w:rPr>
              <w:t>відкривання</w:t>
            </w:r>
            <w:r w:rsidRPr="00907760">
              <w:rPr>
                <w:sz w:val="24"/>
                <w:szCs w:val="24"/>
                <w:lang w:val="en-US"/>
              </w:rPr>
              <w:t xml:space="preserve"> </w:t>
            </w:r>
            <w:r w:rsidRPr="00907760">
              <w:rPr>
                <w:sz w:val="24"/>
                <w:szCs w:val="24"/>
              </w:rPr>
              <w:t>лусок</w:t>
            </w:r>
          </w:p>
          <w:p w:rsidR="00BE78A4" w:rsidRPr="00B76FC4" w:rsidRDefault="00BE78A4" w:rsidP="00EA1DD4">
            <w:pPr>
              <w:spacing w:line="240" w:lineRule="auto"/>
              <w:ind w:firstLine="0"/>
              <w:jc w:val="left"/>
              <w:rPr>
                <w:sz w:val="20"/>
                <w:szCs w:val="20"/>
                <w:lang w:val="en-US"/>
              </w:rPr>
            </w:pPr>
            <w:r w:rsidRPr="00B76FC4">
              <w:rPr>
                <w:sz w:val="20"/>
                <w:szCs w:val="20"/>
                <w:lang w:val="en-US"/>
              </w:rPr>
              <w:t>Cone: degree of opening of bracts</w:t>
            </w:r>
          </w:p>
          <w:p w:rsidR="00BE78A4" w:rsidRPr="00DB44FD" w:rsidRDefault="00BE78A4" w:rsidP="00EA1DD4">
            <w:pPr>
              <w:spacing w:line="240" w:lineRule="auto"/>
              <w:ind w:firstLine="0"/>
              <w:jc w:val="left"/>
              <w:rPr>
                <w:bCs/>
                <w:iCs/>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lang w:val="en-US"/>
              </w:rPr>
            </w:pPr>
            <w:r w:rsidRPr="00907760">
              <w:rPr>
                <w:sz w:val="24"/>
                <w:szCs w:val="24"/>
              </w:rPr>
              <w:t>закриті</w:t>
            </w:r>
          </w:p>
          <w:p w:rsidR="00BE78A4" w:rsidRPr="00B76FC4" w:rsidRDefault="00BE78A4" w:rsidP="00EA1DD4">
            <w:pPr>
              <w:spacing w:line="240" w:lineRule="auto"/>
              <w:ind w:firstLine="0"/>
              <w:jc w:val="left"/>
              <w:rPr>
                <w:sz w:val="20"/>
                <w:szCs w:val="20"/>
                <w:lang w:val="en-US"/>
              </w:rPr>
            </w:pPr>
            <w:r w:rsidRPr="00B76FC4">
              <w:rPr>
                <w:sz w:val="20"/>
                <w:szCs w:val="20"/>
                <w:lang w:val="en-US"/>
              </w:rPr>
              <w:t>closed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rFonts w:cs="TimesNewRomanPSMT"/>
                <w:sz w:val="24"/>
                <w:szCs w:val="24"/>
              </w:rPr>
            </w:pPr>
            <w:r w:rsidRPr="00907760">
              <w:rPr>
                <w:sz w:val="24"/>
                <w:szCs w:val="24"/>
                <w:lang w:val="en-US"/>
              </w:rPr>
              <w:t>Wye Target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1</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5A28DC">
              <w:rPr>
                <w:b/>
                <w:sz w:val="24"/>
                <w:szCs w:val="24"/>
              </w:rPr>
            </w:r>
            <w:r w:rsidR="005A28DC">
              <w:rPr>
                <w:b/>
                <w:sz w:val="24"/>
                <w:szCs w:val="24"/>
              </w:rPr>
              <w:fldChar w:fldCharType="separate"/>
            </w:r>
            <w:r w:rsidRPr="00DB44FD">
              <w:rPr>
                <w:b/>
                <w:sz w:val="24"/>
                <w:szCs w:val="24"/>
              </w:rPr>
              <w:fldChar w:fldCharType="end"/>
            </w:r>
          </w:p>
        </w:tc>
      </w:tr>
      <w:tr w:rsidR="00BE78A4" w:rsidRPr="00DB44FD" w:rsidTr="00BE78A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lang w:val="en-US"/>
              </w:rPr>
            </w:pPr>
            <w:r w:rsidRPr="00907760">
              <w:rPr>
                <w:sz w:val="24"/>
                <w:szCs w:val="24"/>
              </w:rPr>
              <w:t>злегка відкриті</w:t>
            </w:r>
          </w:p>
          <w:p w:rsidR="00BE78A4" w:rsidRDefault="00BE78A4" w:rsidP="00EA1DD4">
            <w:pPr>
              <w:spacing w:line="240" w:lineRule="auto"/>
              <w:ind w:firstLine="0"/>
              <w:jc w:val="left"/>
            </w:pPr>
            <w:r w:rsidRPr="00B76FC4">
              <w:rPr>
                <w:sz w:val="20"/>
                <w:szCs w:val="20"/>
                <w:lang w:val="en-US"/>
              </w:rPr>
              <w:t>slightly open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Perle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2</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5A28DC">
              <w:rPr>
                <w:b/>
                <w:sz w:val="24"/>
                <w:szCs w:val="24"/>
              </w:rPr>
            </w:r>
            <w:r w:rsidR="005A28DC">
              <w:rPr>
                <w:b/>
                <w:sz w:val="24"/>
                <w:szCs w:val="24"/>
              </w:rPr>
              <w:fldChar w:fldCharType="separate"/>
            </w:r>
            <w:r w:rsidRPr="00DB44FD">
              <w:rPr>
                <w:b/>
                <w:sz w:val="24"/>
                <w:szCs w:val="24"/>
              </w:rPr>
              <w:fldChar w:fldCharType="end"/>
            </w:r>
          </w:p>
        </w:tc>
      </w:tr>
      <w:tr w:rsidR="00BE78A4" w:rsidRPr="00DB44FD" w:rsidTr="00BE78A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tabs>
                <w:tab w:val="left" w:pos="41"/>
                <w:tab w:val="left" w:pos="3600"/>
                <w:tab w:val="left" w:pos="5130"/>
                <w:tab w:val="left" w:pos="5940"/>
                <w:tab w:val="left" w:pos="6840"/>
                <w:tab w:val="left" w:pos="7740"/>
              </w:tabs>
              <w:spacing w:line="240" w:lineRule="auto"/>
              <w:ind w:firstLine="0"/>
              <w:jc w:val="left"/>
              <w:rPr>
                <w:sz w:val="24"/>
                <w:szCs w:val="24"/>
                <w:lang w:val="en-US"/>
              </w:rPr>
            </w:pPr>
            <w:r w:rsidRPr="00907760">
              <w:rPr>
                <w:sz w:val="24"/>
                <w:szCs w:val="24"/>
              </w:rPr>
              <w:t>повністю відкриті</w:t>
            </w:r>
          </w:p>
          <w:p w:rsidR="00BE78A4" w:rsidRDefault="00BE78A4" w:rsidP="00EA1DD4">
            <w:pPr>
              <w:spacing w:line="240" w:lineRule="auto"/>
              <w:ind w:firstLine="0"/>
              <w:jc w:val="left"/>
            </w:pPr>
            <w:r w:rsidRPr="00B76FC4">
              <w:rPr>
                <w:sz w:val="20"/>
                <w:szCs w:val="20"/>
                <w:lang w:val="en-US"/>
              </w:rPr>
              <w:t>clearly open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Brewers Gold</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3</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5A28DC">
              <w:rPr>
                <w:b/>
                <w:sz w:val="24"/>
                <w:szCs w:val="24"/>
              </w:rPr>
            </w:r>
            <w:r w:rsidR="005A28DC">
              <w:rPr>
                <w:b/>
                <w:sz w:val="24"/>
                <w:szCs w:val="24"/>
              </w:rPr>
              <w:fldChar w:fldCharType="separate"/>
            </w:r>
            <w:r w:rsidRPr="00DB44FD">
              <w:rPr>
                <w:b/>
                <w:sz w:val="24"/>
                <w:szCs w:val="24"/>
              </w:rPr>
              <w:fldChar w:fldCharType="end"/>
            </w:r>
          </w:p>
        </w:tc>
      </w:tr>
      <w:tr w:rsidR="00BE78A4" w:rsidRPr="00A82864" w:rsidTr="00BE78A4">
        <w:trPr>
          <w:trHeight w:val="1867"/>
        </w:trPr>
        <w:tc>
          <w:tcPr>
            <w:tcW w:w="10206" w:type="dxa"/>
            <w:gridSpan w:val="22"/>
            <w:tcBorders>
              <w:top w:val="single" w:sz="4" w:space="0" w:color="auto"/>
              <w:left w:val="single" w:sz="4" w:space="0" w:color="auto"/>
              <w:right w:val="single" w:sz="4" w:space="0" w:color="auto"/>
            </w:tcBorders>
            <w:shd w:val="clear" w:color="auto" w:fill="auto"/>
          </w:tcPr>
          <w:p w:rsidR="00BE78A4" w:rsidRPr="00A82864" w:rsidRDefault="00BE78A4" w:rsidP="000878AF">
            <w:pPr>
              <w:tabs>
                <w:tab w:val="left" w:pos="709"/>
              </w:tabs>
              <w:spacing w:line="216" w:lineRule="auto"/>
              <w:ind w:firstLine="0"/>
              <w:jc w:val="left"/>
              <w:rPr>
                <w:b/>
                <w:sz w:val="24"/>
                <w:szCs w:val="24"/>
                <w:lang w:val="uk-UA"/>
              </w:rPr>
            </w:pPr>
            <w:r w:rsidRPr="00A82864">
              <w:rPr>
                <w:b/>
                <w:sz w:val="24"/>
                <w:szCs w:val="24"/>
                <w:lang w:val="uk-UA"/>
              </w:rPr>
              <w:lastRenderedPageBreak/>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BE78A4" w:rsidRPr="00A82864" w:rsidRDefault="00BE78A4" w:rsidP="000878A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BE78A4" w:rsidRPr="00BE7C99" w:rsidRDefault="00BE78A4" w:rsidP="000878AF">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BE78A4" w:rsidRPr="00A82864" w:rsidRDefault="00BE78A4" w:rsidP="000878AF">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BE78A4">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0878AF">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0878AF">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878AF">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0878AF">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BE78A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878AF">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878AF">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E78A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878AF">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878AF">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E78A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jc w:val="left"/>
              <w:rPr>
                <w:b/>
                <w:sz w:val="16"/>
                <w:szCs w:val="16"/>
              </w:rPr>
            </w:pPr>
          </w:p>
        </w:tc>
      </w:tr>
      <w:tr w:rsidR="00A33D18" w:rsidRPr="00A82864" w:rsidTr="00BE78A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0878A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E78A4">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0878AF">
            <w:pPr>
              <w:tabs>
                <w:tab w:val="left" w:pos="709"/>
              </w:tabs>
              <w:spacing w:line="216" w:lineRule="auto"/>
              <w:jc w:val="left"/>
              <w:rPr>
                <w:b/>
                <w:sz w:val="10"/>
                <w:szCs w:val="10"/>
              </w:rPr>
            </w:pPr>
          </w:p>
          <w:p w:rsidR="00BE78A4" w:rsidRPr="00A82864" w:rsidRDefault="00BE78A4" w:rsidP="000878AF">
            <w:pPr>
              <w:tabs>
                <w:tab w:val="left" w:pos="709"/>
              </w:tabs>
              <w:spacing w:line="216" w:lineRule="auto"/>
              <w:jc w:val="left"/>
              <w:rPr>
                <w:b/>
                <w:sz w:val="10"/>
                <w:szCs w:val="10"/>
              </w:rPr>
            </w:pPr>
          </w:p>
        </w:tc>
      </w:tr>
      <w:tr w:rsidR="00A33D18" w:rsidRPr="00C4549D" w:rsidTr="00BE78A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0878AF">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BE78A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0878AF">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BE78A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p>
          <w:p w:rsidR="00A33D18" w:rsidRDefault="00A33D18" w:rsidP="000878A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p w:rsidR="00BE78A4" w:rsidRPr="00A82864" w:rsidRDefault="00BE78A4" w:rsidP="000878AF">
            <w:pPr>
              <w:autoSpaceDE w:val="0"/>
              <w:autoSpaceDN w:val="0"/>
              <w:adjustRightInd w:val="0"/>
              <w:spacing w:line="216" w:lineRule="auto"/>
              <w:ind w:firstLine="0"/>
              <w:jc w:val="left"/>
              <w:rPr>
                <w:b/>
                <w:sz w:val="16"/>
                <w:szCs w:val="16"/>
                <w:lang w:val="en-US" w:eastAsia="en-US"/>
              </w:rPr>
            </w:pPr>
          </w:p>
        </w:tc>
      </w:tr>
      <w:tr w:rsidR="00A33D18" w:rsidRPr="00A82864" w:rsidTr="00BE78A4">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878AF">
            <w:pPr>
              <w:autoSpaceDE w:val="0"/>
              <w:autoSpaceDN w:val="0"/>
              <w:adjustRightInd w:val="0"/>
              <w:spacing w:line="216" w:lineRule="auto"/>
              <w:ind w:firstLine="0"/>
              <w:jc w:val="left"/>
              <w:rPr>
                <w:b/>
                <w:sz w:val="16"/>
                <w:szCs w:val="16"/>
                <w:lang w:val="uk-UA" w:eastAsia="en-US"/>
              </w:rPr>
            </w:pPr>
            <w:r w:rsidRPr="00BE78A4">
              <w:rPr>
                <w:b/>
                <w:sz w:val="16"/>
                <w:szCs w:val="16"/>
                <w:lang w:val="en-US" w:eastAsia="en-US"/>
              </w:rPr>
              <w:t>(if yes, please provide details</w:t>
            </w:r>
            <w:r w:rsidR="0096657C" w:rsidRPr="00BE78A4">
              <w:rPr>
                <w:b/>
                <w:sz w:val="16"/>
                <w:szCs w:val="16"/>
                <w:lang w:val="en-US" w:eastAsia="en-US"/>
              </w:rPr>
              <w:t xml:space="preserve"> of this characteristics</w:t>
            </w:r>
            <w:r w:rsidRPr="00BE78A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BE78A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BE78A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p>
          <w:p w:rsidR="00BE78A4" w:rsidRPr="00A82864" w:rsidRDefault="00A33D18" w:rsidP="000878AF">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BE78A4">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BE78A4" w:rsidRPr="00A82864" w:rsidRDefault="00A33D18" w:rsidP="000878AF">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BE78A4">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878AF">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BE78A4">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E78A4">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0878AF">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0878AF">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E78A4">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0878AF">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0878AF">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0878AF">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5A28DC">
              <w:rPr>
                <w:sz w:val="24"/>
                <w:szCs w:val="24"/>
                <w:lang w:val="uk-UA" w:eastAsia="uk-UA"/>
              </w:rPr>
            </w:r>
            <w:r w:rsidR="005A28DC">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5A28DC">
              <w:rPr>
                <w:sz w:val="24"/>
                <w:szCs w:val="24"/>
                <w:lang w:val="uk-UA" w:eastAsia="uk-UA"/>
              </w:rPr>
            </w:r>
            <w:r w:rsidR="005A28DC">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5A28DC">
              <w:rPr>
                <w:sz w:val="24"/>
                <w:szCs w:val="24"/>
                <w:lang w:val="uk-UA" w:eastAsia="uk-UA"/>
              </w:rPr>
            </w:r>
            <w:r w:rsidR="005A28DC">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5A28DC">
              <w:rPr>
                <w:sz w:val="24"/>
                <w:szCs w:val="24"/>
                <w:lang w:val="uk-UA" w:eastAsia="uk-UA"/>
              </w:rPr>
            </w:r>
            <w:r w:rsidR="005A28DC">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p>
          <w:p w:rsidR="00A33D18" w:rsidRPr="00A82864" w:rsidRDefault="009F495B" w:rsidP="000878A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0878A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0878A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A28DC">
              <w:rPr>
                <w:sz w:val="24"/>
                <w:szCs w:val="24"/>
                <w:lang w:val="uk-UA" w:eastAsia="uk-UA"/>
              </w:rPr>
            </w:r>
            <w:r w:rsidR="005A28D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A28DC">
              <w:rPr>
                <w:sz w:val="24"/>
                <w:szCs w:val="24"/>
                <w:lang w:val="uk-UA" w:eastAsia="uk-UA"/>
              </w:rPr>
            </w:r>
            <w:r w:rsidR="005A28DC">
              <w:rPr>
                <w:sz w:val="24"/>
                <w:szCs w:val="24"/>
                <w:lang w:val="uk-UA" w:eastAsia="uk-UA"/>
              </w:rPr>
              <w:fldChar w:fldCharType="separate"/>
            </w:r>
            <w:r w:rsidRPr="00A82864">
              <w:rPr>
                <w:sz w:val="24"/>
                <w:szCs w:val="24"/>
                <w:lang w:val="uk-UA" w:eastAsia="uk-UA"/>
              </w:rPr>
              <w:fldChar w:fldCharType="end"/>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lastRenderedPageBreak/>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0878AF">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A28DC">
              <w:rPr>
                <w:sz w:val="24"/>
                <w:szCs w:val="24"/>
                <w:lang w:val="uk-UA" w:eastAsia="uk-UA"/>
              </w:rPr>
            </w:r>
            <w:r w:rsidR="005A28D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A28DC">
              <w:rPr>
                <w:sz w:val="24"/>
                <w:szCs w:val="24"/>
                <w:lang w:val="uk-UA" w:eastAsia="uk-UA"/>
              </w:rPr>
            </w:r>
            <w:r w:rsidR="005A28DC">
              <w:rPr>
                <w:sz w:val="24"/>
                <w:szCs w:val="24"/>
                <w:lang w:val="uk-UA" w:eastAsia="uk-UA"/>
              </w:rPr>
              <w:fldChar w:fldCharType="separate"/>
            </w:r>
            <w:r w:rsidRPr="00A82864">
              <w:rPr>
                <w:sz w:val="24"/>
                <w:szCs w:val="24"/>
                <w:lang w:val="uk-UA" w:eastAsia="uk-UA"/>
              </w:rPr>
              <w:fldChar w:fldCharType="end"/>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0878AF">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0878AF">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0878AF">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0878AF">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0878AF">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A28DC">
              <w:rPr>
                <w:b/>
                <w:sz w:val="24"/>
                <w:szCs w:val="24"/>
                <w:lang w:val="uk-UA" w:eastAsia="uk-UA"/>
              </w:rPr>
            </w:r>
            <w:r w:rsidR="005A28D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A28DC">
              <w:rPr>
                <w:b/>
                <w:sz w:val="24"/>
                <w:szCs w:val="24"/>
                <w:lang w:val="uk-UA" w:eastAsia="uk-UA"/>
              </w:rPr>
            </w:r>
            <w:r w:rsidR="005A28D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0878AF">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0878AF">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0878AF">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0878AF">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0878AF">
            <w:pPr>
              <w:widowControl/>
              <w:tabs>
                <w:tab w:val="left" w:pos="709"/>
              </w:tabs>
              <w:spacing w:line="216" w:lineRule="auto"/>
              <w:ind w:firstLine="0"/>
              <w:jc w:val="left"/>
              <w:rPr>
                <w:sz w:val="16"/>
                <w:szCs w:val="16"/>
                <w:lang w:val="en-US" w:eastAsia="en-US"/>
              </w:rPr>
            </w:pPr>
          </w:p>
          <w:p w:rsidR="00A33D18" w:rsidRPr="00A82864" w:rsidRDefault="00A33D18" w:rsidP="000878AF">
            <w:pPr>
              <w:widowControl/>
              <w:tabs>
                <w:tab w:val="left" w:pos="709"/>
              </w:tabs>
              <w:spacing w:line="216" w:lineRule="auto"/>
              <w:ind w:firstLine="0"/>
              <w:jc w:val="left"/>
              <w:rPr>
                <w:sz w:val="16"/>
                <w:szCs w:val="16"/>
                <w:lang w:val="en-US" w:eastAsia="en-US"/>
              </w:rPr>
            </w:pPr>
          </w:p>
          <w:p w:rsidR="00A33D18" w:rsidRPr="00A82864" w:rsidRDefault="00A33D18" w:rsidP="000878AF">
            <w:pPr>
              <w:widowControl/>
              <w:tabs>
                <w:tab w:val="left" w:pos="709"/>
              </w:tabs>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0878AF">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0878AF">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0878AF">
            <w:pPr>
              <w:tabs>
                <w:tab w:val="left" w:pos="709"/>
              </w:tabs>
              <w:spacing w:line="216"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0878AF">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p>
          <w:p w:rsidR="00A33D18" w:rsidRPr="00A82864" w:rsidRDefault="00A33D18" w:rsidP="000878AF">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0878AF">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0878AF">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p>
          <w:p w:rsidR="00A33D18" w:rsidRPr="00A82864" w:rsidRDefault="00A33D18" w:rsidP="000878AF">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0878AF">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0878AF">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878AF">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878AF">
        <w:trPr>
          <w:trHeight w:val="104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0878AF">
            <w:pPr>
              <w:tabs>
                <w:tab w:val="left" w:pos="709"/>
              </w:tabs>
              <w:spacing w:line="216"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0878AF">
            <w:pPr>
              <w:autoSpaceDE w:val="0"/>
              <w:autoSpaceDN w:val="0"/>
              <w:adjustRightInd w:val="0"/>
              <w:spacing w:line="216" w:lineRule="auto"/>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0878AF">
            <w:pPr>
              <w:tabs>
                <w:tab w:val="left" w:pos="709"/>
              </w:tabs>
              <w:spacing w:line="216"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bookmarkEnd w:id="6"/>
          </w:p>
          <w:p w:rsidR="00A33D18" w:rsidRPr="00A82864" w:rsidRDefault="00A33D18" w:rsidP="000878AF">
            <w:pPr>
              <w:autoSpaceDE w:val="0"/>
              <w:autoSpaceDN w:val="0"/>
              <w:adjustRightInd w:val="0"/>
              <w:spacing w:line="216" w:lineRule="auto"/>
              <w:ind w:firstLine="0"/>
              <w:jc w:val="left"/>
              <w:rPr>
                <w:b/>
                <w:sz w:val="24"/>
                <w:szCs w:val="24"/>
                <w:lang w:val="uk-UA"/>
              </w:rPr>
            </w:pPr>
            <w:r w:rsidRPr="00A82864">
              <w:rPr>
                <w:b/>
                <w:sz w:val="16"/>
                <w:szCs w:val="16"/>
                <w:lang w:val="en-US" w:eastAsia="en-US"/>
              </w:rPr>
              <w:t>Yes</w:t>
            </w:r>
          </w:p>
        </w:tc>
      </w:tr>
      <w:tr w:rsidR="00A33D18" w:rsidRPr="00A82864" w:rsidTr="00BE78A4">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before="120" w:line="216"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E78A4">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5A28DC">
              <w:rPr>
                <w:b/>
                <w:sz w:val="24"/>
                <w:szCs w:val="24"/>
              </w:rPr>
            </w:r>
            <w:r w:rsidR="005A28DC">
              <w:rPr>
                <w:b/>
                <w:sz w:val="24"/>
                <w:szCs w:val="24"/>
              </w:rPr>
              <w:fldChar w:fldCharType="separate"/>
            </w:r>
            <w:r w:rsidRPr="00A82864">
              <w:rPr>
                <w:b/>
                <w:sz w:val="24"/>
                <w:szCs w:val="24"/>
              </w:rPr>
              <w:fldChar w:fldCharType="end"/>
            </w:r>
            <w:bookmarkEnd w:id="7"/>
          </w:p>
          <w:p w:rsidR="00A33D18" w:rsidRPr="00A82864" w:rsidRDefault="00A33D18" w:rsidP="000878AF">
            <w:pPr>
              <w:tabs>
                <w:tab w:val="left" w:pos="709"/>
              </w:tabs>
              <w:spacing w:line="216" w:lineRule="auto"/>
              <w:ind w:firstLine="0"/>
              <w:jc w:val="left"/>
              <w:rPr>
                <w:b/>
                <w:sz w:val="16"/>
                <w:szCs w:val="16"/>
                <w:lang w:val="en-US"/>
              </w:rPr>
            </w:pPr>
            <w:r w:rsidRPr="00A82864">
              <w:rPr>
                <w:b/>
                <w:sz w:val="16"/>
                <w:szCs w:val="16"/>
                <w:lang w:val="en-US"/>
              </w:rPr>
              <w:t>No</w:t>
            </w:r>
          </w:p>
        </w:tc>
      </w:tr>
      <w:tr w:rsidR="00A33D18" w:rsidRPr="00A82864" w:rsidTr="00BE78A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jc w:val="left"/>
              <w:rPr>
                <w:b/>
                <w:sz w:val="16"/>
                <w:szCs w:val="16"/>
              </w:rPr>
            </w:pPr>
          </w:p>
        </w:tc>
      </w:tr>
      <w:tr w:rsidR="00A33D18" w:rsidRPr="00C4549D" w:rsidTr="00BE78A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0878AF">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BE78A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jc w:val="left"/>
              <w:rPr>
                <w:b/>
                <w:sz w:val="16"/>
                <w:szCs w:val="16"/>
                <w:lang w:val="en-US"/>
              </w:rPr>
            </w:pPr>
          </w:p>
        </w:tc>
      </w:tr>
      <w:tr w:rsidR="00A33D18" w:rsidRPr="00A82864" w:rsidTr="00BE78A4">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0878AF">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0878AF">
            <w:pPr>
              <w:widowControl/>
              <w:autoSpaceDE w:val="0"/>
              <w:autoSpaceDN w:val="0"/>
              <w:adjustRightInd w:val="0"/>
              <w:spacing w:line="216"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BE78A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jc w:val="left"/>
              <w:rPr>
                <w:b/>
                <w:sz w:val="16"/>
                <w:szCs w:val="16"/>
                <w:lang w:val="en-US"/>
              </w:rPr>
            </w:pPr>
          </w:p>
        </w:tc>
      </w:tr>
      <w:tr w:rsidR="00A33D18" w:rsidRPr="00A82864" w:rsidTr="00BE78A4">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before="120" w:line="216"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BE78A4">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0878AF">
            <w:pPr>
              <w:tabs>
                <w:tab w:val="left" w:pos="709"/>
              </w:tabs>
              <w:spacing w:line="216"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0878AF" w:rsidRDefault="000878AF" w:rsidP="009F495B">
      <w:pPr>
        <w:spacing w:line="240" w:lineRule="auto"/>
        <w:ind w:left="5600" w:hanging="5600"/>
        <w:jc w:val="right"/>
        <w:rPr>
          <w:b/>
          <w:sz w:val="20"/>
          <w:szCs w:val="20"/>
          <w:lang w:val="uk-UA"/>
        </w:rPr>
      </w:pPr>
    </w:p>
    <w:p w:rsidR="000878AF" w:rsidRDefault="000878AF" w:rsidP="009F495B">
      <w:pPr>
        <w:spacing w:line="240" w:lineRule="auto"/>
        <w:ind w:left="5600" w:hanging="5600"/>
        <w:jc w:val="right"/>
        <w:rPr>
          <w:b/>
          <w:sz w:val="20"/>
          <w:szCs w:val="20"/>
          <w:lang w:val="uk-UA"/>
        </w:rPr>
      </w:pPr>
    </w:p>
    <w:p w:rsidR="000878AF" w:rsidRDefault="000878AF" w:rsidP="009F495B">
      <w:pPr>
        <w:spacing w:line="240" w:lineRule="auto"/>
        <w:ind w:left="5600" w:hanging="5600"/>
        <w:jc w:val="right"/>
        <w:rPr>
          <w:b/>
          <w:sz w:val="20"/>
          <w:szCs w:val="20"/>
          <w:lang w:val="uk-UA"/>
        </w:rPr>
      </w:pPr>
    </w:p>
    <w:p w:rsidR="000878AF" w:rsidRDefault="000878AF" w:rsidP="009F495B">
      <w:pPr>
        <w:spacing w:line="240" w:lineRule="auto"/>
        <w:ind w:left="5600" w:hanging="5600"/>
        <w:jc w:val="right"/>
        <w:rPr>
          <w:b/>
          <w:sz w:val="20"/>
          <w:szCs w:val="20"/>
          <w:lang w:val="uk-UA"/>
        </w:rPr>
      </w:pPr>
    </w:p>
    <w:p w:rsidR="000878AF" w:rsidRDefault="000878AF"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8" w:name="_GoBack"/>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5A28DC">
              <w:rPr>
                <w:sz w:val="20"/>
                <w:szCs w:val="20"/>
              </w:rPr>
            </w:r>
            <w:r w:rsidR="005A28DC">
              <w:rPr>
                <w:sz w:val="20"/>
                <w:szCs w:val="20"/>
              </w:rPr>
              <w:fldChar w:fldCharType="separate"/>
            </w:r>
            <w:r w:rsidR="009F495B" w:rsidRPr="00A82864">
              <w:rPr>
                <w:sz w:val="20"/>
                <w:szCs w:val="20"/>
              </w:rPr>
              <w:fldChar w:fldCharType="end"/>
            </w:r>
            <w:bookmarkEnd w:id="9"/>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A28DC">
              <w:rPr>
                <w:b/>
                <w:sz w:val="20"/>
                <w:szCs w:val="20"/>
              </w:rPr>
            </w:r>
            <w:r w:rsidR="005A28D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A28DC">
              <w:rPr>
                <w:b/>
                <w:sz w:val="20"/>
                <w:szCs w:val="20"/>
              </w:rPr>
            </w:r>
            <w:r w:rsidR="005A28D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A28DC">
              <w:rPr>
                <w:b/>
                <w:sz w:val="20"/>
                <w:szCs w:val="20"/>
              </w:rPr>
            </w:r>
            <w:r w:rsidR="005A28D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A28DC">
              <w:rPr>
                <w:b/>
                <w:sz w:val="20"/>
                <w:szCs w:val="20"/>
              </w:rPr>
            </w:r>
            <w:r w:rsidR="005A28D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A28DC">
              <w:rPr>
                <w:b/>
                <w:sz w:val="20"/>
                <w:szCs w:val="20"/>
              </w:rPr>
            </w:r>
            <w:r w:rsidR="005A28D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A28DC">
              <w:rPr>
                <w:b/>
                <w:sz w:val="20"/>
                <w:szCs w:val="20"/>
              </w:rPr>
            </w:r>
            <w:r w:rsidR="005A28D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A28DC">
              <w:rPr>
                <w:b/>
                <w:sz w:val="20"/>
                <w:szCs w:val="20"/>
              </w:rPr>
            </w:r>
            <w:r w:rsidR="005A28D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A28DC">
              <w:rPr>
                <w:b/>
                <w:sz w:val="20"/>
                <w:szCs w:val="20"/>
              </w:rPr>
            </w:r>
            <w:r w:rsidR="005A28D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A28DC">
              <w:rPr>
                <w:b/>
                <w:sz w:val="20"/>
                <w:szCs w:val="20"/>
              </w:rPr>
            </w:r>
            <w:r w:rsidR="005A28D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A28DC">
              <w:rPr>
                <w:b/>
                <w:sz w:val="20"/>
                <w:szCs w:val="20"/>
              </w:rPr>
            </w:r>
            <w:r w:rsidR="005A28D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A28DC">
              <w:rPr>
                <w:b/>
                <w:sz w:val="20"/>
                <w:szCs w:val="20"/>
              </w:rPr>
            </w:r>
            <w:r w:rsidR="005A28D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A28DC">
              <w:rPr>
                <w:b/>
                <w:sz w:val="20"/>
                <w:szCs w:val="20"/>
              </w:rPr>
            </w:r>
            <w:r w:rsidR="005A28D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A28DC">
              <w:rPr>
                <w:b/>
                <w:sz w:val="20"/>
                <w:szCs w:val="20"/>
              </w:rPr>
            </w:r>
            <w:r w:rsidR="005A28D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A28DC">
              <w:rPr>
                <w:b/>
                <w:sz w:val="20"/>
                <w:szCs w:val="20"/>
              </w:rPr>
            </w:r>
            <w:r w:rsidR="005A28D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A28DC">
              <w:rPr>
                <w:b/>
                <w:sz w:val="20"/>
                <w:szCs w:val="20"/>
              </w:rPr>
            </w:r>
            <w:r w:rsidR="005A28D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8DC" w:rsidRDefault="005A28DC">
      <w:pPr>
        <w:spacing w:line="240" w:lineRule="auto"/>
      </w:pPr>
      <w:r>
        <w:separator/>
      </w:r>
    </w:p>
  </w:endnote>
  <w:endnote w:type="continuationSeparator" w:id="0">
    <w:p w:rsidR="005A28DC" w:rsidRDefault="005A2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8DC" w:rsidRDefault="005A28DC">
      <w:pPr>
        <w:spacing w:line="240" w:lineRule="auto"/>
      </w:pPr>
      <w:r>
        <w:separator/>
      </w:r>
    </w:p>
  </w:footnote>
  <w:footnote w:type="continuationSeparator" w:id="0">
    <w:p w:rsidR="005A28DC" w:rsidRDefault="005A28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0878AF">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EjcrCDJRUYvkCD3r3s6ZukSRF7nSJotO2fWaq43TJvFGFb9AodGRiH5vsI81XDRrS4sjIQNqbxAialZtrQyQ==" w:salt="Ld925qlya2ybaB+5qsbDE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78AF"/>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21D1"/>
    <w:rsid w:val="00562900"/>
    <w:rsid w:val="00563FAD"/>
    <w:rsid w:val="00566ED4"/>
    <w:rsid w:val="00567CDD"/>
    <w:rsid w:val="0057126C"/>
    <w:rsid w:val="005727B0"/>
    <w:rsid w:val="00572EC7"/>
    <w:rsid w:val="00574538"/>
    <w:rsid w:val="00580C93"/>
    <w:rsid w:val="00585F6F"/>
    <w:rsid w:val="00593F71"/>
    <w:rsid w:val="005A1DFE"/>
    <w:rsid w:val="005A28DC"/>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8A4"/>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969"/>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7889"/>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09F61-32C2-4962-8B8E-280972F5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2117</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2023-11-29T11:40:00Z</dcterms:created>
  <dcterms:modified xsi:type="dcterms:W3CDTF">2023-12-18T08:29:00Z</dcterms:modified>
</cp:coreProperties>
</file>